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1244" w14:textId="33715EFA" w:rsidR="002F4DEB" w:rsidRDefault="002F4DEB" w:rsidP="004E281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381E0F19" w14:textId="091DE3BE" w:rsidR="002F4DEB" w:rsidRDefault="002F4DEB" w:rsidP="004E281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B6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</w:p>
    <w:p w14:paraId="31CF1206" w14:textId="39645F21" w:rsidR="002F4DEB" w:rsidRDefault="002F4DEB" w:rsidP="004E281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Бадартинов Д.А.</w:t>
      </w:r>
    </w:p>
    <w:p w14:paraId="397FB70D" w14:textId="77777777" w:rsidR="00DC69BC" w:rsidRPr="004E2814" w:rsidRDefault="00DC69BC" w:rsidP="002F4DE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9D642" w14:textId="5FD427D9" w:rsidR="002F4DEB" w:rsidRPr="004E2814" w:rsidRDefault="002F4DEB" w:rsidP="004E28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814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E2814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p w14:paraId="4CBE3F86" w14:textId="77777777" w:rsidR="002F4DEB" w:rsidRDefault="002F4DEB" w:rsidP="002F4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897A9" w14:textId="50B86317" w:rsidR="002F40A4" w:rsidRPr="000535D8" w:rsidRDefault="002F40A4" w:rsidP="002F4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14:paraId="1024D113" w14:textId="0942112D" w:rsidR="002F40A4" w:rsidRPr="000535D8" w:rsidRDefault="00CB61D6" w:rsidP="005E70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публичных слушаний по вопросу изменения границ муниципального образования «Простинское сельское поселение» Нижнекамского муниципального района Республики Татарстан</w:t>
      </w:r>
    </w:p>
    <w:p w14:paraId="4699A2A5" w14:textId="77777777" w:rsidR="00CB61D6" w:rsidRPr="000535D8" w:rsidRDefault="00CB61D6" w:rsidP="002F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45EB7" w14:textId="75C809E7" w:rsidR="002F40A4" w:rsidRPr="000535D8" w:rsidRDefault="002F40A4" w:rsidP="002F40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публичных слушаний и оформления заключения «</w:t>
      </w:r>
      <w:r w:rsidR="002F7FCE"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апреля 202</w:t>
      </w:r>
      <w:r w:rsidR="00F3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 w:rsidR="002F7FCE"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9283D9" w14:textId="3075C488" w:rsidR="002F40A4" w:rsidRPr="000535D8" w:rsidRDefault="002F40A4" w:rsidP="002F40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вопроса, рассмотренного на публичных слушаниях: «</w:t>
      </w:r>
      <w:r w:rsidR="002F7FCE"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границ муниципального образования «Простинское сельское поселение» Нижнекамского муниципального района Республики Татарстан</w:t>
      </w: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ED8EEDA" w14:textId="32CD254A" w:rsidR="002F40A4" w:rsidRPr="004E2814" w:rsidRDefault="002F40A4" w:rsidP="002F40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протокола публичных слушаний: 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282C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4E2814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E2814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282C"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35004EC" w14:textId="2A59286B" w:rsidR="002F40A4" w:rsidRPr="000535D8" w:rsidRDefault="002F40A4" w:rsidP="002F40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от участников публичных слушаний: </w:t>
      </w:r>
      <w:r w:rsidR="00E22F1D"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имеются</w:t>
      </w: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0BE4BF" w14:textId="356A25F4" w:rsidR="002F40A4" w:rsidRPr="000535D8" w:rsidRDefault="002F40A4" w:rsidP="002F40A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публичных слушаний:</w:t>
      </w:r>
    </w:p>
    <w:p w14:paraId="40FBE5A8" w14:textId="77777777" w:rsidR="002F40A4" w:rsidRPr="000535D8" w:rsidRDefault="002F40A4" w:rsidP="002F4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14:paraId="301D1E97" w14:textId="77777777" w:rsidR="007D7433" w:rsidRDefault="007D7433" w:rsidP="006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оддержать инициативу изменения границ муниципального образования «Простинское сельское поселение» Нижнекамского муниципального района Республики Татарстан путём включения земельных участков входящих в границы муниципального образования «город Нижнекамск» в границы муниципального образования «Простинское сельское поселение» Нижнекамского муниципального района Республики Татарстан.</w:t>
      </w:r>
    </w:p>
    <w:p w14:paraId="57ECEE9B" w14:textId="77777777" w:rsidR="007D7433" w:rsidRDefault="007D7433" w:rsidP="002F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33">
        <w:rPr>
          <w:rFonts w:ascii="Times New Roman" w:hAnsi="Times New Roman" w:cs="Times New Roman"/>
          <w:sz w:val="28"/>
          <w:szCs w:val="28"/>
        </w:rPr>
        <w:t>Исполнительному комитету Простинского сельского поселения Нижнекамского муниципального района Республики Татарстан опубликовать заключение по результатам публичных слушаний, включая мотивированное обоснование заключения в печатных изданиях средств массовой информации, разместить его на официальном сайте Простинского сельского поселения https://prostinskoe-sp.ru/) и на оборудованных информационных стендах сельского поселения.</w:t>
      </w:r>
    </w:p>
    <w:p w14:paraId="1F331865" w14:textId="06D5ECE0" w:rsidR="002F40A4" w:rsidRPr="000535D8" w:rsidRDefault="002F40A4" w:rsidP="002F4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публичных слушаний (протокол, заключение) направить в Совет Простинского сельского поселения Нижнекамского муниципального района Республики Татарстан.</w:t>
      </w:r>
    </w:p>
    <w:p w14:paraId="21B4B7F1" w14:textId="77777777" w:rsidR="00EC09AF" w:rsidRPr="000535D8" w:rsidRDefault="00EC09AF" w:rsidP="002F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9AF" w:rsidRPr="000535D8" w:rsidSect="00466FE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B346924"/>
    <w:multiLevelType w:val="hybridMultilevel"/>
    <w:tmpl w:val="01E62F96"/>
    <w:lvl w:ilvl="0" w:tplc="3F10A4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44"/>
    <w:multiLevelType w:val="hybridMultilevel"/>
    <w:tmpl w:val="EEE42756"/>
    <w:lvl w:ilvl="0" w:tplc="D35A9C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4B0A"/>
    <w:multiLevelType w:val="hybridMultilevel"/>
    <w:tmpl w:val="FA426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B"/>
    <w:rsid w:val="000535D8"/>
    <w:rsid w:val="0011258F"/>
    <w:rsid w:val="001850B7"/>
    <w:rsid w:val="002669E6"/>
    <w:rsid w:val="002D0F39"/>
    <w:rsid w:val="002D20CD"/>
    <w:rsid w:val="002E3DE6"/>
    <w:rsid w:val="002E7131"/>
    <w:rsid w:val="002F40A4"/>
    <w:rsid w:val="002F4DEB"/>
    <w:rsid w:val="002F7FCE"/>
    <w:rsid w:val="00466FEC"/>
    <w:rsid w:val="0049516F"/>
    <w:rsid w:val="004E2814"/>
    <w:rsid w:val="004F471F"/>
    <w:rsid w:val="005E708F"/>
    <w:rsid w:val="006272A4"/>
    <w:rsid w:val="00647E90"/>
    <w:rsid w:val="006B79FD"/>
    <w:rsid w:val="006D4B51"/>
    <w:rsid w:val="0072619B"/>
    <w:rsid w:val="007B4317"/>
    <w:rsid w:val="007D7433"/>
    <w:rsid w:val="0081152F"/>
    <w:rsid w:val="008808EE"/>
    <w:rsid w:val="0097500D"/>
    <w:rsid w:val="009C7B9D"/>
    <w:rsid w:val="00B62B18"/>
    <w:rsid w:val="00CB61D6"/>
    <w:rsid w:val="00D22C01"/>
    <w:rsid w:val="00D5282C"/>
    <w:rsid w:val="00DC2D95"/>
    <w:rsid w:val="00DC69BC"/>
    <w:rsid w:val="00DE48C7"/>
    <w:rsid w:val="00E22F1D"/>
    <w:rsid w:val="00E92C96"/>
    <w:rsid w:val="00EC09AF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008F"/>
  <w15:chartTrackingRefBased/>
  <w15:docId w15:val="{E8C2D4F1-7C44-40C5-B656-860219C8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2025-05-15T07:12:00Z</dcterms:created>
  <dcterms:modified xsi:type="dcterms:W3CDTF">2025-05-16T05:20:00Z</dcterms:modified>
</cp:coreProperties>
</file>